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94" w:rsidRDefault="003B3898" w:rsidP="0002739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Тема урока:</w:t>
      </w:r>
      <w:r w:rsidR="00F05393">
        <w:t xml:space="preserve"> </w:t>
      </w:r>
      <w:r w:rsidR="00F242AC" w:rsidRPr="00F242AC">
        <w:t>Умножение круглых сотен.</w:t>
      </w:r>
    </w:p>
    <w:p w:rsidR="00F242AC" w:rsidRDefault="00F242AC" w:rsidP="00027394">
      <w:r w:rsidRPr="00F242AC">
        <w:t>https://yandex.ru/video/preview/?filmId=1549612950395574971&amp;text=видеоурок+по+математике+перспектива+3+класс+Умножение+круглых+сотен.</w:t>
      </w:r>
    </w:p>
    <w:p w:rsidR="00F242AC" w:rsidRDefault="00D20764">
      <w:bookmarkStart w:id="0" w:name="_GoBack"/>
      <w:bookmarkEnd w:id="0"/>
      <w:r>
        <w:t>Выполнить №</w:t>
      </w:r>
      <w:r w:rsidR="00D25ABA">
        <w:t xml:space="preserve">1-7 </w:t>
      </w:r>
      <w:proofErr w:type="spellStart"/>
      <w:r w:rsidR="00D25ABA">
        <w:t>стр</w:t>
      </w:r>
      <w:proofErr w:type="spellEnd"/>
      <w:r w:rsidR="00D25ABA">
        <w:t xml:space="preserve"> 97</w:t>
      </w:r>
    </w:p>
    <w:sectPr w:rsidR="00F24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027394"/>
    <w:rsid w:val="003B3898"/>
    <w:rsid w:val="0045593F"/>
    <w:rsid w:val="004D4E58"/>
    <w:rsid w:val="004D62E6"/>
    <w:rsid w:val="00740750"/>
    <w:rsid w:val="008A5375"/>
    <w:rsid w:val="00A35D3B"/>
    <w:rsid w:val="00D20764"/>
    <w:rsid w:val="00D25ABA"/>
    <w:rsid w:val="00E54515"/>
    <w:rsid w:val="00F05393"/>
    <w:rsid w:val="00F242AC"/>
    <w:rsid w:val="00FB09BB"/>
    <w:rsid w:val="00FB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26</cp:revision>
  <dcterms:created xsi:type="dcterms:W3CDTF">2020-04-14T08:03:00Z</dcterms:created>
  <dcterms:modified xsi:type="dcterms:W3CDTF">2020-04-20T17:38:00Z</dcterms:modified>
</cp:coreProperties>
</file>